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2973" w14:textId="77777777" w:rsidR="00D02350" w:rsidRPr="00D15855" w:rsidRDefault="00D02350" w:rsidP="00D15855">
      <w:pPr>
        <w:jc w:val="center"/>
        <w:rPr>
          <w:sz w:val="44"/>
          <w:szCs w:val="44"/>
          <w:lang w:val="nn-NO"/>
        </w:rPr>
      </w:pPr>
      <w:r w:rsidRPr="00D15855">
        <w:rPr>
          <w:sz w:val="44"/>
          <w:szCs w:val="44"/>
          <w:lang w:val="nn-NO"/>
        </w:rPr>
        <w:t>Samhandlingsavtale</w:t>
      </w:r>
    </w:p>
    <w:p w14:paraId="274D0A5A" w14:textId="77777777" w:rsidR="00D02350" w:rsidRPr="00D15855" w:rsidRDefault="00D02350" w:rsidP="00D15855">
      <w:pPr>
        <w:jc w:val="center"/>
        <w:rPr>
          <w:lang w:val="nn-NO"/>
        </w:rPr>
      </w:pPr>
      <w:r w:rsidRPr="00D15855">
        <w:rPr>
          <w:lang w:val="nn-NO"/>
        </w:rPr>
        <w:t>(mønsteravtale for samarbeid mellom lag i Ung kirkesang og sokn)</w:t>
      </w:r>
    </w:p>
    <w:p w14:paraId="5192F5E9" w14:textId="77777777" w:rsidR="00D02350" w:rsidRPr="00D15855" w:rsidRDefault="00D02350">
      <w:pPr>
        <w:rPr>
          <w:lang w:val="nn-NO"/>
        </w:rPr>
      </w:pPr>
    </w:p>
    <w:p w14:paraId="0DF0D5F9" w14:textId="77777777" w:rsidR="00D02350" w:rsidRPr="00D15855" w:rsidRDefault="00D15855" w:rsidP="004463B2">
      <w:pPr>
        <w:ind w:left="720" w:hanging="360"/>
        <w:rPr>
          <w:sz w:val="22"/>
          <w:szCs w:val="22"/>
          <w:lang w:val="nn-NO"/>
        </w:rPr>
      </w:pPr>
      <w:r w:rsidRPr="00D15855">
        <w:rPr>
          <w:lang w:val="nn-NO"/>
        </w:rPr>
        <w:t>a)</w:t>
      </w:r>
      <w:r w:rsidRPr="00D15855">
        <w:rPr>
          <w:lang w:val="nn-NO"/>
        </w:rPr>
        <w:tab/>
      </w:r>
      <w:r w:rsidR="00D02350" w:rsidRPr="00D15855">
        <w:rPr>
          <w:b/>
          <w:lang w:val="nn-NO"/>
        </w:rPr>
        <w:t>Visjon</w:t>
      </w:r>
      <w:r w:rsidR="00D02350" w:rsidRPr="00D15855">
        <w:rPr>
          <w:lang w:val="nn-NO"/>
        </w:rPr>
        <w:t xml:space="preserve">: </w:t>
      </w:r>
      <w:r w:rsidR="004F2133" w:rsidRPr="00D15855">
        <w:rPr>
          <w:lang w:val="nn-NO"/>
        </w:rPr>
        <w:t xml:space="preserve"> </w:t>
      </w:r>
      <w:r w:rsidR="004F2133" w:rsidRPr="00D15855">
        <w:rPr>
          <w:sz w:val="22"/>
          <w:szCs w:val="22"/>
          <w:lang w:val="nn-NO"/>
        </w:rPr>
        <w:t>Ung kirkesang har som formål å bevare og fornye kyrkjesongen og arbeide for at barn og unge får opplæring i song, kyrkjemusikk og liturgi.</w:t>
      </w:r>
    </w:p>
    <w:p w14:paraId="6B4D5B44" w14:textId="77777777" w:rsidR="004F2133" w:rsidRPr="00D15855" w:rsidRDefault="004F2133" w:rsidP="004F2133">
      <w:pPr>
        <w:pStyle w:val="Listeavsnitt"/>
        <w:rPr>
          <w:lang w:val="nn-NO"/>
        </w:rPr>
      </w:pPr>
    </w:p>
    <w:p w14:paraId="11B3272F" w14:textId="77777777" w:rsidR="00D02350" w:rsidRPr="00D15855" w:rsidRDefault="00D02350" w:rsidP="00D15855">
      <w:pPr>
        <w:pStyle w:val="Listeavsnitt"/>
        <w:numPr>
          <w:ilvl w:val="0"/>
          <w:numId w:val="3"/>
        </w:numPr>
        <w:rPr>
          <w:lang w:val="nn-NO"/>
        </w:rPr>
      </w:pPr>
      <w:r w:rsidRPr="00D15855">
        <w:rPr>
          <w:b/>
          <w:lang w:val="nn-NO"/>
        </w:rPr>
        <w:t>Målgruppe</w:t>
      </w:r>
      <w:r w:rsidRPr="00D15855">
        <w:rPr>
          <w:lang w:val="nn-NO"/>
        </w:rPr>
        <w:t>:  Barn og ungdom</w:t>
      </w:r>
      <w:r w:rsidR="004F2133" w:rsidRPr="00D15855">
        <w:rPr>
          <w:lang w:val="nn-NO"/>
        </w:rPr>
        <w:t xml:space="preserve"> under 26 år</w:t>
      </w:r>
      <w:r w:rsidR="00FC3D78">
        <w:rPr>
          <w:lang w:val="nn-NO"/>
        </w:rPr>
        <w:t xml:space="preserve"> </w:t>
      </w:r>
    </w:p>
    <w:p w14:paraId="20F2E3B5" w14:textId="77777777" w:rsidR="004F2133" w:rsidRPr="00D15855" w:rsidRDefault="004F2133" w:rsidP="004F2133">
      <w:pPr>
        <w:pStyle w:val="Listeavsnitt"/>
        <w:rPr>
          <w:lang w:val="nn-NO"/>
        </w:rPr>
      </w:pPr>
    </w:p>
    <w:p w14:paraId="211661FC" w14:textId="77777777" w:rsidR="004F2133" w:rsidRPr="00D15855" w:rsidRDefault="00D02350" w:rsidP="00D15855">
      <w:pPr>
        <w:pStyle w:val="Listeavsnitt"/>
        <w:numPr>
          <w:ilvl w:val="0"/>
          <w:numId w:val="3"/>
        </w:numPr>
        <w:rPr>
          <w:lang w:val="nn-NO"/>
        </w:rPr>
      </w:pPr>
      <w:r w:rsidRPr="00D15855">
        <w:rPr>
          <w:b/>
          <w:lang w:val="nn-NO"/>
        </w:rPr>
        <w:t>Innhald</w:t>
      </w:r>
      <w:r w:rsidRPr="00D15855">
        <w:rPr>
          <w:lang w:val="nn-NO"/>
        </w:rPr>
        <w:t xml:space="preserve">: Opplæring i </w:t>
      </w:r>
      <w:proofErr w:type="spellStart"/>
      <w:r w:rsidRPr="00D15855">
        <w:rPr>
          <w:lang w:val="nn-NO"/>
        </w:rPr>
        <w:t>sang</w:t>
      </w:r>
      <w:proofErr w:type="spellEnd"/>
      <w:r w:rsidRPr="00D15855">
        <w:rPr>
          <w:lang w:val="nn-NO"/>
        </w:rPr>
        <w:t>, liturgi og kyrkjemusikk</w:t>
      </w:r>
      <w:r w:rsidR="00FC3D78">
        <w:rPr>
          <w:lang w:val="nn-NO"/>
        </w:rPr>
        <w:t>.</w:t>
      </w:r>
    </w:p>
    <w:p w14:paraId="72B9C21B" w14:textId="77777777" w:rsidR="004F2133" w:rsidRPr="00D15855" w:rsidRDefault="004F2133" w:rsidP="004F2133">
      <w:pPr>
        <w:pStyle w:val="Listeavsnitt"/>
        <w:rPr>
          <w:lang w:val="nn-NO"/>
        </w:rPr>
      </w:pPr>
    </w:p>
    <w:p w14:paraId="5B588389" w14:textId="3EA709D8" w:rsidR="00D02350" w:rsidRPr="00D15855" w:rsidRDefault="00D02350" w:rsidP="00D15855">
      <w:pPr>
        <w:pStyle w:val="Listeavsnitt"/>
        <w:numPr>
          <w:ilvl w:val="0"/>
          <w:numId w:val="3"/>
        </w:numPr>
        <w:rPr>
          <w:lang w:val="nn-NO"/>
        </w:rPr>
      </w:pPr>
      <w:r w:rsidRPr="00D15855">
        <w:rPr>
          <w:b/>
          <w:lang w:val="nn-NO"/>
        </w:rPr>
        <w:t>Tidspunkt</w:t>
      </w:r>
      <w:r w:rsidRPr="00D15855">
        <w:rPr>
          <w:lang w:val="nn-NO"/>
        </w:rPr>
        <w:t xml:space="preserve">: </w:t>
      </w:r>
      <w:r w:rsidR="00B971B8">
        <w:rPr>
          <w:lang w:val="nn-NO"/>
        </w:rPr>
        <w:t xml:space="preserve">Det er til vanleg øving...... (fyll inn) </w:t>
      </w:r>
    </w:p>
    <w:p w14:paraId="6DBB172D" w14:textId="77777777" w:rsidR="004F2133" w:rsidRPr="00D15855" w:rsidRDefault="004F2133" w:rsidP="004F2133">
      <w:pPr>
        <w:pStyle w:val="Listeavsnitt"/>
        <w:rPr>
          <w:lang w:val="nn-NO"/>
        </w:rPr>
      </w:pPr>
    </w:p>
    <w:p w14:paraId="3D751594" w14:textId="77777777" w:rsidR="00D02350" w:rsidRDefault="00D02350" w:rsidP="00D15855">
      <w:pPr>
        <w:pStyle w:val="Listeavsnitt"/>
        <w:numPr>
          <w:ilvl w:val="0"/>
          <w:numId w:val="3"/>
        </w:numPr>
        <w:rPr>
          <w:lang w:val="nn-NO"/>
        </w:rPr>
      </w:pPr>
      <w:r w:rsidRPr="00D15855">
        <w:rPr>
          <w:b/>
          <w:lang w:val="nn-NO"/>
        </w:rPr>
        <w:t>Stad</w:t>
      </w:r>
      <w:r w:rsidRPr="00D15855">
        <w:rPr>
          <w:lang w:val="nn-NO"/>
        </w:rPr>
        <w:t xml:space="preserve">: Øving i soknet sine kyrkjer og </w:t>
      </w:r>
      <w:proofErr w:type="spellStart"/>
      <w:r w:rsidRPr="00D15855">
        <w:rPr>
          <w:lang w:val="nn-NO"/>
        </w:rPr>
        <w:t>menighetshus</w:t>
      </w:r>
      <w:proofErr w:type="spellEnd"/>
      <w:r w:rsidRPr="00D15855">
        <w:rPr>
          <w:lang w:val="nn-NO"/>
        </w:rPr>
        <w:t xml:space="preserve"> blir avtala og reforhandla lokalt. Øving og bruk av lokale er vederlagsfritt for laget sine aktivitetar.</w:t>
      </w:r>
    </w:p>
    <w:p w14:paraId="4FC9AEE6" w14:textId="77777777" w:rsidR="00D15855" w:rsidRPr="00D15855" w:rsidRDefault="00D15855" w:rsidP="00D15855">
      <w:pPr>
        <w:rPr>
          <w:lang w:val="nn-NO"/>
        </w:rPr>
      </w:pPr>
    </w:p>
    <w:p w14:paraId="0747891F" w14:textId="77777777" w:rsidR="00D02350" w:rsidRPr="00D15855" w:rsidRDefault="00D02350" w:rsidP="00D15855">
      <w:pPr>
        <w:pStyle w:val="Listeavsnitt"/>
        <w:numPr>
          <w:ilvl w:val="0"/>
          <w:numId w:val="3"/>
        </w:numPr>
        <w:rPr>
          <w:lang w:val="nn-NO"/>
        </w:rPr>
      </w:pPr>
      <w:r w:rsidRPr="00D15855">
        <w:rPr>
          <w:b/>
          <w:lang w:val="nn-NO"/>
        </w:rPr>
        <w:t>Namn og logobruk:</w:t>
      </w:r>
      <w:r w:rsidRPr="00D15855">
        <w:rPr>
          <w:lang w:val="nn-NO"/>
        </w:rPr>
        <w:t xml:space="preserve"> Laget og soknet er frie til å nytte Ung kirkesang sine </w:t>
      </w:r>
      <w:r w:rsidR="00FC3D78">
        <w:rPr>
          <w:lang w:val="nn-NO"/>
        </w:rPr>
        <w:t xml:space="preserve">logo-ressursar vederlagsfritt. </w:t>
      </w:r>
      <w:r w:rsidRPr="00D15855">
        <w:rPr>
          <w:lang w:val="nn-NO"/>
        </w:rPr>
        <w:t>Det er viktig at laget sitt namn blir profilert.</w:t>
      </w:r>
    </w:p>
    <w:p w14:paraId="5E641C63" w14:textId="77777777" w:rsidR="004F2133" w:rsidRPr="00D15855" w:rsidRDefault="004F2133" w:rsidP="004F2133">
      <w:pPr>
        <w:pStyle w:val="Listeavsnitt"/>
        <w:rPr>
          <w:lang w:val="nn-NO"/>
        </w:rPr>
      </w:pPr>
    </w:p>
    <w:p w14:paraId="41A1EFA9" w14:textId="77777777" w:rsidR="00D02350" w:rsidRPr="00D15855" w:rsidRDefault="00D02350" w:rsidP="00D15855">
      <w:pPr>
        <w:pStyle w:val="Listeavsnitt"/>
        <w:numPr>
          <w:ilvl w:val="0"/>
          <w:numId w:val="3"/>
        </w:numPr>
        <w:rPr>
          <w:lang w:val="nn-NO"/>
        </w:rPr>
      </w:pPr>
      <w:r w:rsidRPr="00D15855">
        <w:rPr>
          <w:b/>
          <w:lang w:val="nn-NO"/>
        </w:rPr>
        <w:t>Organisering</w:t>
      </w:r>
    </w:p>
    <w:p w14:paraId="7C73FD3C" w14:textId="77777777" w:rsidR="004F2133" w:rsidRPr="00D15855" w:rsidRDefault="004F2133" w:rsidP="00D15855">
      <w:pPr>
        <w:ind w:left="720"/>
        <w:rPr>
          <w:lang w:val="nn-NO"/>
        </w:rPr>
      </w:pPr>
      <w:r w:rsidRPr="00D15855">
        <w:rPr>
          <w:lang w:val="nn-NO"/>
        </w:rPr>
        <w:t xml:space="preserve">Laget har eiga vedtekt, som følgjer vedlagt denne avtalen. Dersom laget ikkje lengre har verksemd skal aktiva bestyrast av soknerådet, i tråd med vedtekta, § 9: </w:t>
      </w:r>
      <w:r w:rsidRPr="00D15855">
        <w:rPr>
          <w:rFonts w:ascii="Arial" w:hAnsi="Arial"/>
          <w:color w:val="0D1014"/>
          <w:sz w:val="22"/>
          <w:lang w:val="nn-NO"/>
        </w:rPr>
        <w:t xml:space="preserve">I tilfelle laget </w:t>
      </w:r>
      <w:proofErr w:type="spellStart"/>
      <w:r w:rsidRPr="00D15855">
        <w:rPr>
          <w:rFonts w:ascii="Arial" w:hAnsi="Arial"/>
          <w:color w:val="0D1014"/>
          <w:sz w:val="22"/>
          <w:lang w:val="nn-NO"/>
        </w:rPr>
        <w:t>oppløses</w:t>
      </w:r>
      <w:proofErr w:type="spellEnd"/>
      <w:r w:rsidRPr="00D15855">
        <w:rPr>
          <w:rFonts w:ascii="Arial" w:hAnsi="Arial"/>
          <w:color w:val="0D1014"/>
          <w:sz w:val="22"/>
          <w:lang w:val="nn-NO"/>
        </w:rPr>
        <w:t xml:space="preserve">, bestyrer </w:t>
      </w:r>
      <w:proofErr w:type="spellStart"/>
      <w:r w:rsidRPr="00D15855">
        <w:rPr>
          <w:rFonts w:ascii="Arial Italic" w:hAnsi="Arial Italic"/>
          <w:color w:val="0D1014"/>
          <w:sz w:val="22"/>
          <w:lang w:val="nn-NO"/>
        </w:rPr>
        <w:t>menighetsrådet</w:t>
      </w:r>
      <w:proofErr w:type="spellEnd"/>
      <w:r w:rsidRPr="00D15855">
        <w:rPr>
          <w:rFonts w:ascii="Arial Italic" w:hAnsi="Arial Italic"/>
          <w:color w:val="0D1014"/>
          <w:sz w:val="22"/>
          <w:lang w:val="nn-NO"/>
        </w:rPr>
        <w:t xml:space="preserve"> </w:t>
      </w:r>
      <w:r w:rsidRPr="00D15855">
        <w:rPr>
          <w:rFonts w:ascii="Arial" w:hAnsi="Arial"/>
          <w:color w:val="0D1014"/>
          <w:sz w:val="22"/>
          <w:lang w:val="nn-NO"/>
        </w:rPr>
        <w:t xml:space="preserve">lagets aktiva og arbeider for at laget </w:t>
      </w:r>
      <w:proofErr w:type="spellStart"/>
      <w:r w:rsidRPr="00D15855">
        <w:rPr>
          <w:rFonts w:ascii="Arial" w:hAnsi="Arial"/>
          <w:color w:val="0D1014"/>
          <w:sz w:val="22"/>
          <w:lang w:val="nn-NO"/>
        </w:rPr>
        <w:t>opprettes</w:t>
      </w:r>
      <w:proofErr w:type="spellEnd"/>
      <w:r w:rsidRPr="00D15855">
        <w:rPr>
          <w:rFonts w:ascii="Arial" w:hAnsi="Arial"/>
          <w:color w:val="0D1014"/>
          <w:sz w:val="22"/>
          <w:lang w:val="nn-NO"/>
        </w:rPr>
        <w:t xml:space="preserve"> igjen</w:t>
      </w:r>
      <w:r w:rsidR="00D15855" w:rsidRPr="00D15855">
        <w:rPr>
          <w:rFonts w:ascii="Arial" w:hAnsi="Arial"/>
          <w:color w:val="0D1014"/>
          <w:sz w:val="22"/>
          <w:lang w:val="nn-NO"/>
        </w:rPr>
        <w:t>.</w:t>
      </w:r>
      <w:r w:rsidRPr="00D15855">
        <w:rPr>
          <w:lang w:val="nn-NO"/>
        </w:rPr>
        <w:t xml:space="preserve"> </w:t>
      </w:r>
    </w:p>
    <w:p w14:paraId="08C6D4A5" w14:textId="77777777" w:rsidR="004F2133" w:rsidRPr="00D15855" w:rsidRDefault="004F2133" w:rsidP="004F2133">
      <w:pPr>
        <w:rPr>
          <w:lang w:val="nn-NO"/>
        </w:rPr>
      </w:pPr>
    </w:p>
    <w:p w14:paraId="4ED87C82" w14:textId="77777777" w:rsidR="004F2133" w:rsidRDefault="00D15855" w:rsidP="00D15855">
      <w:pPr>
        <w:pStyle w:val="Listeavsnitt"/>
        <w:numPr>
          <w:ilvl w:val="0"/>
          <w:numId w:val="3"/>
        </w:numPr>
        <w:rPr>
          <w:b/>
          <w:lang w:val="nn-NO"/>
        </w:rPr>
      </w:pPr>
      <w:r>
        <w:rPr>
          <w:b/>
          <w:lang w:val="nn-NO"/>
        </w:rPr>
        <w:t>Bruk av stillingsressursar</w:t>
      </w:r>
    </w:p>
    <w:p w14:paraId="622D5467" w14:textId="77777777" w:rsidR="00FC3D78" w:rsidRPr="00FC3D78" w:rsidRDefault="00FC3D78" w:rsidP="00FC3D78">
      <w:pPr>
        <w:pStyle w:val="Listeavsnitt"/>
        <w:rPr>
          <w:lang w:val="nn-NO"/>
        </w:rPr>
      </w:pPr>
      <w:r w:rsidRPr="00FC3D78">
        <w:rPr>
          <w:lang w:val="nn-NO"/>
        </w:rPr>
        <w:t>Kantor, kyrkjemusikar eller andre tilsette i kyrkjelyden, står for kunstnarleg leiing</w:t>
      </w:r>
      <w:r>
        <w:rPr>
          <w:lang w:val="nn-NO"/>
        </w:rPr>
        <w:t xml:space="preserve"> i laget. </w:t>
      </w:r>
      <w:r w:rsidRPr="00FC3D78">
        <w:rPr>
          <w:lang w:val="nn-NO"/>
        </w:rPr>
        <w:t>Dette arbeidet er vederlagsfritt.</w:t>
      </w:r>
    </w:p>
    <w:p w14:paraId="000BD0B5" w14:textId="77777777" w:rsidR="004F2133" w:rsidRPr="00D15855" w:rsidRDefault="004F2133" w:rsidP="004F2133">
      <w:pPr>
        <w:pStyle w:val="Listeavsnitt"/>
        <w:rPr>
          <w:lang w:val="nn-NO"/>
        </w:rPr>
      </w:pPr>
    </w:p>
    <w:p w14:paraId="605268B3" w14:textId="77777777" w:rsidR="00D02350" w:rsidRPr="00D15855" w:rsidRDefault="00D02350" w:rsidP="00D15855">
      <w:pPr>
        <w:pStyle w:val="Listeavsnitt"/>
        <w:numPr>
          <w:ilvl w:val="0"/>
          <w:numId w:val="3"/>
        </w:numPr>
        <w:rPr>
          <w:b/>
          <w:lang w:val="nn-NO"/>
        </w:rPr>
      </w:pPr>
      <w:r w:rsidRPr="00D15855">
        <w:rPr>
          <w:b/>
          <w:lang w:val="nn-NO"/>
        </w:rPr>
        <w:t>Økonomi, rekneskap og eigendelar</w:t>
      </w:r>
    </w:p>
    <w:p w14:paraId="548776AA" w14:textId="77777777" w:rsidR="008036D7" w:rsidRPr="00D15855" w:rsidRDefault="004F2133" w:rsidP="008036D7">
      <w:pPr>
        <w:pStyle w:val="Listeavsnitt"/>
        <w:rPr>
          <w:lang w:val="nn-NO"/>
        </w:rPr>
      </w:pPr>
      <w:r w:rsidRPr="00D15855">
        <w:rPr>
          <w:lang w:val="nn-NO"/>
        </w:rPr>
        <w:t xml:space="preserve">Laget har sjølvstendig økonomi, og eige rekneskap.  Rekneskapen blir ført av </w:t>
      </w:r>
    </w:p>
    <w:p w14:paraId="6BE044DA" w14:textId="77777777" w:rsidR="004F2133" w:rsidRPr="00D15855" w:rsidRDefault="004F2133" w:rsidP="008036D7">
      <w:pPr>
        <w:pStyle w:val="Listeavsnitt"/>
        <w:rPr>
          <w:lang w:val="nn-NO"/>
        </w:rPr>
      </w:pPr>
      <w:r w:rsidRPr="00D15855">
        <w:rPr>
          <w:lang w:val="nn-NO"/>
        </w:rPr>
        <w:t>…. Laget sin kasserar</w:t>
      </w:r>
      <w:r w:rsidR="00D15855" w:rsidRPr="00D15855">
        <w:rPr>
          <w:lang w:val="nn-NO"/>
        </w:rPr>
        <w:t>. Årlege rekneskap blir oversendt soknerådet til orientering saman med årsmelding i laget, innan …….dato kvart år.</w:t>
      </w:r>
    </w:p>
    <w:p w14:paraId="15BE4B05" w14:textId="77777777" w:rsidR="004F2133" w:rsidRPr="00D15855" w:rsidRDefault="004F2133" w:rsidP="008036D7">
      <w:pPr>
        <w:pStyle w:val="Listeavsnitt"/>
        <w:rPr>
          <w:lang w:val="nn-NO"/>
        </w:rPr>
      </w:pPr>
      <w:r w:rsidRPr="00D15855">
        <w:rPr>
          <w:lang w:val="nn-NO"/>
        </w:rPr>
        <w:t>…</w:t>
      </w:r>
      <w:r w:rsidR="00D15855">
        <w:rPr>
          <w:lang w:val="nn-NO"/>
        </w:rPr>
        <w:t xml:space="preserve">.. Soknet. </w:t>
      </w:r>
      <w:r w:rsidRPr="00D15855">
        <w:rPr>
          <w:lang w:val="nn-NO"/>
        </w:rPr>
        <w:t>Gjer greie for organisering av dette: ……….</w:t>
      </w:r>
    </w:p>
    <w:p w14:paraId="4050C0FA" w14:textId="77777777" w:rsidR="008036D7" w:rsidRPr="00D15855" w:rsidRDefault="008036D7" w:rsidP="00D15855">
      <w:pPr>
        <w:rPr>
          <w:lang w:val="nn-NO"/>
        </w:rPr>
      </w:pPr>
    </w:p>
    <w:p w14:paraId="75081F91" w14:textId="5C2F1CBB" w:rsidR="00D02350" w:rsidRPr="00D15855" w:rsidRDefault="00D02350" w:rsidP="00D15855">
      <w:pPr>
        <w:pStyle w:val="Listeavsnitt"/>
        <w:numPr>
          <w:ilvl w:val="0"/>
          <w:numId w:val="3"/>
        </w:numPr>
        <w:rPr>
          <w:b/>
          <w:lang w:val="nn-NO"/>
        </w:rPr>
      </w:pPr>
      <w:r w:rsidRPr="00D15855">
        <w:rPr>
          <w:b/>
          <w:lang w:val="nn-NO"/>
        </w:rPr>
        <w:t>Forsikring</w:t>
      </w:r>
      <w:r w:rsidR="00C52B1B">
        <w:rPr>
          <w:b/>
          <w:lang w:val="nn-NO"/>
        </w:rPr>
        <w:t xml:space="preserve">, </w:t>
      </w:r>
      <w:proofErr w:type="spellStart"/>
      <w:r w:rsidR="00C52B1B">
        <w:rPr>
          <w:b/>
          <w:lang w:val="nn-NO"/>
        </w:rPr>
        <w:t>Tono</w:t>
      </w:r>
      <w:proofErr w:type="spellEnd"/>
      <w:r w:rsidR="00C52B1B">
        <w:rPr>
          <w:b/>
          <w:lang w:val="nn-NO"/>
        </w:rPr>
        <w:t xml:space="preserve">, </w:t>
      </w:r>
      <w:proofErr w:type="spellStart"/>
      <w:r w:rsidR="00C52B1B">
        <w:rPr>
          <w:b/>
          <w:lang w:val="nn-NO"/>
        </w:rPr>
        <w:t>kopinor</w:t>
      </w:r>
      <w:proofErr w:type="spellEnd"/>
    </w:p>
    <w:p w14:paraId="53AFFB54" w14:textId="77777777" w:rsidR="008036D7" w:rsidRPr="00D15855" w:rsidRDefault="008036D7" w:rsidP="008036D7">
      <w:pPr>
        <w:pStyle w:val="Listeavsnitt"/>
        <w:rPr>
          <w:lang w:val="nn-NO"/>
        </w:rPr>
      </w:pPr>
      <w:r w:rsidRPr="00D15855">
        <w:rPr>
          <w:lang w:val="nn-NO"/>
        </w:rPr>
        <w:t>…. Laget si verksemd er dekka av soknet si forsikring</w:t>
      </w:r>
    </w:p>
    <w:p w14:paraId="2149B6E2" w14:textId="166E1418" w:rsidR="008036D7" w:rsidRDefault="008036D7" w:rsidP="008036D7">
      <w:pPr>
        <w:pStyle w:val="Listeavsnitt"/>
        <w:rPr>
          <w:lang w:val="nn-NO"/>
        </w:rPr>
      </w:pPr>
      <w:r w:rsidRPr="00D15855">
        <w:rPr>
          <w:lang w:val="nn-NO"/>
        </w:rPr>
        <w:t xml:space="preserve">…..Laget teiknar forsikring gjennom Ung kirkesang si forsikringsordning. Dekning og vilkår finst på </w:t>
      </w:r>
      <w:hyperlink r:id="rId5" w:history="1">
        <w:r w:rsidR="00D15855" w:rsidRPr="00D15855">
          <w:rPr>
            <w:rStyle w:val="Hyperkobling"/>
            <w:lang w:val="nn-NO"/>
          </w:rPr>
          <w:t>www.sang.no</w:t>
        </w:r>
      </w:hyperlink>
      <w:r w:rsidR="00D15855" w:rsidRPr="00D15855">
        <w:rPr>
          <w:lang w:val="nn-NO"/>
        </w:rPr>
        <w:t xml:space="preserve">. </w:t>
      </w:r>
    </w:p>
    <w:p w14:paraId="18058E40" w14:textId="073CE2D2" w:rsidR="00C52B1B" w:rsidRDefault="00C52B1B" w:rsidP="008036D7">
      <w:pPr>
        <w:pStyle w:val="Listeavsnitt"/>
        <w:rPr>
          <w:lang w:val="nn-NO"/>
        </w:rPr>
      </w:pPr>
      <w:r>
        <w:rPr>
          <w:lang w:val="nn-NO"/>
        </w:rPr>
        <w:t xml:space="preserve">For konsertar gjennomført med laget som ansvarleg arrangør, er </w:t>
      </w:r>
      <w:proofErr w:type="spellStart"/>
      <w:r>
        <w:rPr>
          <w:lang w:val="nn-NO"/>
        </w:rPr>
        <w:t>tonoavgifta</w:t>
      </w:r>
      <w:proofErr w:type="spellEnd"/>
      <w:r>
        <w:rPr>
          <w:lang w:val="nn-NO"/>
        </w:rPr>
        <w:t xml:space="preserve"> dekka gjennom sentral avtale inngått av Ung kirkesang. </w:t>
      </w:r>
      <w:r w:rsidRPr="00C52B1B">
        <w:rPr>
          <w:lang w:val="nn-NO"/>
        </w:rPr>
        <w:t>https://www.musikk.no/nmr/om-oss/medlemsorganisasjoner/ressurser-for-medlemmer/tono</w:t>
      </w:r>
    </w:p>
    <w:p w14:paraId="23F9CF20" w14:textId="77777777" w:rsidR="00D15855" w:rsidRPr="004463B2" w:rsidRDefault="00D15855" w:rsidP="004463B2">
      <w:pPr>
        <w:rPr>
          <w:lang w:val="nn-NO"/>
        </w:rPr>
      </w:pPr>
    </w:p>
    <w:p w14:paraId="418BBBFE" w14:textId="77777777" w:rsidR="008036D7" w:rsidRPr="00D15855" w:rsidRDefault="00D02350" w:rsidP="00D15855">
      <w:pPr>
        <w:pStyle w:val="Listeavsnitt"/>
        <w:numPr>
          <w:ilvl w:val="0"/>
          <w:numId w:val="3"/>
        </w:numPr>
        <w:rPr>
          <w:lang w:val="nn-NO"/>
        </w:rPr>
      </w:pPr>
      <w:r w:rsidRPr="00D15855">
        <w:rPr>
          <w:b/>
          <w:lang w:val="nn-NO"/>
        </w:rPr>
        <w:t>Kyrkjeoffer</w:t>
      </w:r>
      <w:r w:rsidR="008036D7" w:rsidRPr="00D15855">
        <w:rPr>
          <w:lang w:val="nn-NO"/>
        </w:rPr>
        <w:t xml:space="preserve"> </w:t>
      </w:r>
    </w:p>
    <w:p w14:paraId="28B7D00C" w14:textId="77777777" w:rsidR="008036D7" w:rsidRPr="00D15855" w:rsidRDefault="008036D7" w:rsidP="008036D7">
      <w:pPr>
        <w:pStyle w:val="Listeavsnitt"/>
        <w:rPr>
          <w:lang w:val="nn-NO"/>
        </w:rPr>
      </w:pPr>
      <w:r w:rsidRPr="00D15855">
        <w:rPr>
          <w:lang w:val="nn-NO"/>
        </w:rPr>
        <w:t xml:space="preserve">Kyrkjelydens takkoffer har arbeidet i medlemslaget som formål i samband med at laget tek del i gudsteneste eller liknande … gonger i året. </w:t>
      </w:r>
    </w:p>
    <w:p w14:paraId="2EB52EDB" w14:textId="77777777" w:rsidR="00D02350" w:rsidRPr="00D15855" w:rsidRDefault="008036D7" w:rsidP="008036D7">
      <w:pPr>
        <w:pStyle w:val="Listeavsnitt"/>
        <w:rPr>
          <w:lang w:val="nn-NO"/>
        </w:rPr>
      </w:pPr>
      <w:r w:rsidRPr="00D15855">
        <w:rPr>
          <w:lang w:val="nn-NO"/>
        </w:rPr>
        <w:t xml:space="preserve"> </w:t>
      </w:r>
    </w:p>
    <w:p w14:paraId="77D360DF" w14:textId="77777777" w:rsidR="008036D7" w:rsidRPr="00D15855" w:rsidRDefault="00D02350" w:rsidP="008036D7">
      <w:pPr>
        <w:pStyle w:val="Listeavsnitt"/>
        <w:numPr>
          <w:ilvl w:val="0"/>
          <w:numId w:val="3"/>
        </w:numPr>
        <w:rPr>
          <w:b/>
          <w:lang w:val="nn-NO"/>
        </w:rPr>
      </w:pPr>
      <w:r w:rsidRPr="00D15855">
        <w:rPr>
          <w:b/>
          <w:lang w:val="nn-NO"/>
        </w:rPr>
        <w:t>Politiattest og førebygging av overgrep</w:t>
      </w:r>
    </w:p>
    <w:p w14:paraId="033838A3" w14:textId="2DA8EEFA" w:rsidR="00D02350" w:rsidRPr="00D15855" w:rsidRDefault="008036D7" w:rsidP="008036D7">
      <w:pPr>
        <w:pStyle w:val="Listeavsnitt"/>
        <w:rPr>
          <w:lang w:val="nn-NO"/>
        </w:rPr>
      </w:pPr>
      <w:r w:rsidRPr="00D15855">
        <w:rPr>
          <w:lang w:val="nn-NO"/>
        </w:rPr>
        <w:lastRenderedPageBreak/>
        <w:t>I arbeidet i soknet gjeld reglane som er vedtekne av soknerådet for frivillig verksemd i soknet. Deltar laget i regionale eller sentrale aktivitetar er regionledd eller sentralledd i Ung kirkesang ansvarleg for at regl</w:t>
      </w:r>
      <w:r w:rsidR="006022F0">
        <w:rPr>
          <w:lang w:val="nn-NO"/>
        </w:rPr>
        <w:t xml:space="preserve">ane i organisasjonen er følgt. </w:t>
      </w:r>
      <w:r w:rsidRPr="00D15855">
        <w:rPr>
          <w:lang w:val="nn-NO"/>
        </w:rPr>
        <w:t xml:space="preserve">Reglement for varsling </w:t>
      </w:r>
      <w:proofErr w:type="spellStart"/>
      <w:r w:rsidRPr="00D15855">
        <w:rPr>
          <w:lang w:val="nn-NO"/>
        </w:rPr>
        <w:t>m.v</w:t>
      </w:r>
      <w:proofErr w:type="spellEnd"/>
      <w:r w:rsidRPr="00D15855">
        <w:rPr>
          <w:lang w:val="nn-NO"/>
        </w:rPr>
        <w:t xml:space="preserve">  finst på www.sang.no.</w:t>
      </w:r>
      <w:r w:rsidR="00D02350" w:rsidRPr="00D15855">
        <w:rPr>
          <w:lang w:val="nn-NO"/>
        </w:rPr>
        <w:t xml:space="preserve"> </w:t>
      </w:r>
    </w:p>
    <w:p w14:paraId="1EE16ECD" w14:textId="77777777" w:rsidR="008036D7" w:rsidRPr="00D15855" w:rsidRDefault="008036D7" w:rsidP="008036D7">
      <w:pPr>
        <w:pStyle w:val="Listeavsnitt"/>
        <w:rPr>
          <w:lang w:val="nn-NO"/>
        </w:rPr>
      </w:pPr>
    </w:p>
    <w:p w14:paraId="4964810C" w14:textId="41D7D84D" w:rsidR="00D02350" w:rsidRDefault="00D02350" w:rsidP="00D15855">
      <w:pPr>
        <w:pStyle w:val="Listeavsnitt"/>
        <w:numPr>
          <w:ilvl w:val="0"/>
          <w:numId w:val="3"/>
        </w:numPr>
        <w:rPr>
          <w:lang w:val="nn-NO"/>
        </w:rPr>
      </w:pPr>
      <w:r w:rsidRPr="00D15855">
        <w:rPr>
          <w:lang w:val="nn-NO"/>
        </w:rPr>
        <w:t xml:space="preserve">Etiske </w:t>
      </w:r>
      <w:proofErr w:type="spellStart"/>
      <w:r w:rsidRPr="00D15855">
        <w:rPr>
          <w:lang w:val="nn-NO"/>
        </w:rPr>
        <w:t>rettningslinjer</w:t>
      </w:r>
      <w:proofErr w:type="spellEnd"/>
      <w:r w:rsidRPr="00D15855">
        <w:rPr>
          <w:lang w:val="nn-NO"/>
        </w:rPr>
        <w:t xml:space="preserve"> og beredskap</w:t>
      </w:r>
    </w:p>
    <w:p w14:paraId="1091CF9A" w14:textId="67F95522" w:rsidR="00C52B1B" w:rsidRPr="00C52B1B" w:rsidRDefault="00C52B1B" w:rsidP="00C52B1B">
      <w:pPr>
        <w:pStyle w:val="Listeavsnitt"/>
        <w:rPr>
          <w:lang w:val="nn-NO"/>
        </w:rPr>
      </w:pPr>
      <w:r>
        <w:rPr>
          <w:lang w:val="nn-NO"/>
        </w:rPr>
        <w:t xml:space="preserve">Ung </w:t>
      </w:r>
      <w:proofErr w:type="spellStart"/>
      <w:r>
        <w:rPr>
          <w:lang w:val="nn-NO"/>
        </w:rPr>
        <w:t>kirkesang</w:t>
      </w:r>
      <w:proofErr w:type="spellEnd"/>
      <w:r>
        <w:rPr>
          <w:lang w:val="nn-NO"/>
        </w:rPr>
        <w:t xml:space="preserve"> har </w:t>
      </w:r>
      <w:proofErr w:type="spellStart"/>
      <w:r>
        <w:rPr>
          <w:lang w:val="nn-NO"/>
        </w:rPr>
        <w:t>rettningslinjer</w:t>
      </w:r>
      <w:proofErr w:type="spellEnd"/>
      <w:r>
        <w:rPr>
          <w:lang w:val="nn-NO"/>
        </w:rPr>
        <w:t xml:space="preserve"> for varsling av kritikkverdige forhold, på www.sang.no</w:t>
      </w:r>
      <w:r w:rsidRPr="00C52B1B">
        <w:rPr>
          <w:lang w:val="nn-NO"/>
        </w:rPr>
        <w:t xml:space="preserve"> </w:t>
      </w:r>
    </w:p>
    <w:p w14:paraId="061A6527" w14:textId="473AAD90" w:rsidR="00C52B1B" w:rsidRDefault="00C52B1B" w:rsidP="00C52B1B">
      <w:pPr>
        <w:pStyle w:val="Listeavsnitt"/>
        <w:rPr>
          <w:lang w:val="nn-NO"/>
        </w:rPr>
      </w:pPr>
      <w:r>
        <w:rPr>
          <w:lang w:val="nn-NO"/>
        </w:rPr>
        <w:t>For arrangement sentralt og lokalt blir det laga sikkerhets- og beredskapsplanar.</w:t>
      </w:r>
    </w:p>
    <w:p w14:paraId="3618727C" w14:textId="77777777" w:rsidR="00C52B1B" w:rsidRPr="00D15855" w:rsidRDefault="00C52B1B" w:rsidP="00C52B1B">
      <w:pPr>
        <w:pStyle w:val="Listeavsnitt"/>
        <w:rPr>
          <w:lang w:val="nn-NO"/>
        </w:rPr>
      </w:pPr>
    </w:p>
    <w:p w14:paraId="2FB77A49" w14:textId="684D0937" w:rsidR="00D02350" w:rsidRDefault="00D02350" w:rsidP="00D15855">
      <w:pPr>
        <w:pStyle w:val="Listeavsnitt"/>
        <w:numPr>
          <w:ilvl w:val="0"/>
          <w:numId w:val="3"/>
        </w:numPr>
        <w:rPr>
          <w:lang w:val="nn-NO"/>
        </w:rPr>
      </w:pPr>
      <w:r w:rsidRPr="00D15855">
        <w:rPr>
          <w:lang w:val="nn-NO"/>
        </w:rPr>
        <w:t>An</w:t>
      </w:r>
      <w:r w:rsidR="008036D7" w:rsidRPr="00D15855">
        <w:rPr>
          <w:lang w:val="nn-NO"/>
        </w:rPr>
        <w:t>na</w:t>
      </w:r>
    </w:p>
    <w:p w14:paraId="6E6772FF" w14:textId="5DAF9536" w:rsidR="004463B2" w:rsidRDefault="004463B2" w:rsidP="004463B2">
      <w:pPr>
        <w:rPr>
          <w:lang w:val="nn-NO"/>
        </w:rPr>
      </w:pPr>
    </w:p>
    <w:p w14:paraId="33FC0FAF" w14:textId="67F288F5" w:rsidR="004463B2" w:rsidRDefault="004463B2" w:rsidP="004463B2">
      <w:pPr>
        <w:rPr>
          <w:lang w:val="nn-NO"/>
        </w:rPr>
      </w:pPr>
    </w:p>
    <w:p w14:paraId="5E7D1DC8" w14:textId="00EC6863" w:rsidR="004463B2" w:rsidRDefault="004463B2" w:rsidP="004463B2">
      <w:pPr>
        <w:rPr>
          <w:lang w:val="nn-NO"/>
        </w:rPr>
      </w:pPr>
    </w:p>
    <w:p w14:paraId="086D5291" w14:textId="16D4ADD7" w:rsidR="004463B2" w:rsidRPr="004463B2" w:rsidRDefault="004463B2" w:rsidP="004463B2">
      <w:pPr>
        <w:rPr>
          <w:lang w:val="nn-NO"/>
        </w:rPr>
      </w:pPr>
      <w:r>
        <w:rPr>
          <w:lang w:val="nn-NO"/>
        </w:rPr>
        <w:t>Dato og Signaturar:</w:t>
      </w:r>
    </w:p>
    <w:p w14:paraId="2CDAFC97" w14:textId="77777777" w:rsidR="008036D7" w:rsidRPr="00D15855" w:rsidRDefault="008036D7" w:rsidP="008036D7">
      <w:pPr>
        <w:rPr>
          <w:lang w:val="nn-NO"/>
        </w:rPr>
      </w:pPr>
    </w:p>
    <w:p w14:paraId="6818FDED" w14:textId="77777777" w:rsidR="008036D7" w:rsidRPr="00D15855" w:rsidRDefault="008036D7" w:rsidP="008036D7">
      <w:pPr>
        <w:rPr>
          <w:lang w:val="nn-NO"/>
        </w:rPr>
      </w:pPr>
    </w:p>
    <w:p w14:paraId="21D25B78" w14:textId="77777777" w:rsidR="008036D7" w:rsidRPr="00D15855" w:rsidRDefault="008036D7" w:rsidP="008036D7">
      <w:pPr>
        <w:rPr>
          <w:lang w:val="nn-NO"/>
        </w:rPr>
      </w:pPr>
    </w:p>
    <w:p w14:paraId="0631F5D9" w14:textId="77777777" w:rsidR="00D15855" w:rsidRPr="00D15855" w:rsidRDefault="00D15855" w:rsidP="008036D7">
      <w:pPr>
        <w:rPr>
          <w:lang w:val="nn-NO"/>
        </w:rPr>
      </w:pPr>
    </w:p>
    <w:p w14:paraId="45B14BBD" w14:textId="77777777" w:rsidR="00D15855" w:rsidRPr="00D15855" w:rsidRDefault="00D15855" w:rsidP="008036D7">
      <w:pPr>
        <w:rPr>
          <w:lang w:val="nn-NO"/>
        </w:rPr>
      </w:pPr>
    </w:p>
    <w:sectPr w:rsidR="00D15855" w:rsidRPr="00D15855" w:rsidSect="00CB2E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3DF"/>
    <w:multiLevelType w:val="hybridMultilevel"/>
    <w:tmpl w:val="0AF22596"/>
    <w:lvl w:ilvl="0" w:tplc="5B60E52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060D0"/>
    <w:multiLevelType w:val="hybridMultilevel"/>
    <w:tmpl w:val="F1BA2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41539"/>
    <w:multiLevelType w:val="hybridMultilevel"/>
    <w:tmpl w:val="113CAA8A"/>
    <w:lvl w:ilvl="0" w:tplc="B658C14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384964">
    <w:abstractNumId w:val="1"/>
  </w:num>
  <w:num w:numId="2" w16cid:durableId="1141191870">
    <w:abstractNumId w:val="0"/>
  </w:num>
  <w:num w:numId="3" w16cid:durableId="293755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0"/>
    <w:rsid w:val="00223C95"/>
    <w:rsid w:val="0039402E"/>
    <w:rsid w:val="00401B29"/>
    <w:rsid w:val="004463B2"/>
    <w:rsid w:val="004F2133"/>
    <w:rsid w:val="006022F0"/>
    <w:rsid w:val="00616FF7"/>
    <w:rsid w:val="008036D7"/>
    <w:rsid w:val="009D5C52"/>
    <w:rsid w:val="00B6160F"/>
    <w:rsid w:val="00B971B8"/>
    <w:rsid w:val="00C305A8"/>
    <w:rsid w:val="00C52B1B"/>
    <w:rsid w:val="00C85DC4"/>
    <w:rsid w:val="00CB2EB6"/>
    <w:rsid w:val="00D02350"/>
    <w:rsid w:val="00D15855"/>
    <w:rsid w:val="00F2244D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E4A002"/>
  <w14:defaultImageDpi w14:val="300"/>
  <w15:docId w15:val="{B080866C-0B6E-0C43-BDF3-383FAC61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A51476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D02350"/>
    <w:pPr>
      <w:ind w:left="720"/>
      <w:contextualSpacing/>
    </w:pPr>
  </w:style>
  <w:style w:type="paragraph" w:customStyle="1" w:styleId="Bunntekst1">
    <w:name w:val="Bunntekst1"/>
    <w:rsid w:val="004F2133"/>
    <w:pPr>
      <w:widowControl w:val="0"/>
      <w:tabs>
        <w:tab w:val="center" w:pos="4536"/>
        <w:tab w:val="right" w:pos="9072"/>
      </w:tabs>
    </w:pPr>
    <w:rPr>
      <w:rFonts w:ascii="Courier" w:eastAsia="ヒラギノ角ゴ Pro W3" w:hAnsi="Courier"/>
      <w:color w:val="00000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1585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2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Ung kirkesang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Hidle</dc:creator>
  <cp:keywords/>
  <dc:description/>
  <cp:lastModifiedBy>Johanne Stafsnes</cp:lastModifiedBy>
  <cp:revision>2</cp:revision>
  <dcterms:created xsi:type="dcterms:W3CDTF">2022-10-07T13:06:00Z</dcterms:created>
  <dcterms:modified xsi:type="dcterms:W3CDTF">2022-10-07T13:06:00Z</dcterms:modified>
</cp:coreProperties>
</file>